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664711">
        <w:rPr>
          <w:bCs/>
        </w:rPr>
        <w:t xml:space="preserve">       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CF534D">
        <w:rPr>
          <w:snapToGrid/>
          <w:color w:val="000000" w:themeColor="text1"/>
          <w:sz w:val="24"/>
          <w:szCs w:val="24"/>
          <w:lang w:val="en-US"/>
        </w:rPr>
        <w:t>01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CF534D">
        <w:rPr>
          <w:snapToGrid/>
          <w:color w:val="000000" w:themeColor="text1"/>
          <w:sz w:val="24"/>
          <w:szCs w:val="24"/>
        </w:rPr>
        <w:t xml:space="preserve">августа 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A66908">
        <w:rPr>
          <w:color w:val="000000" w:themeColor="text1"/>
          <w:sz w:val="32"/>
          <w:szCs w:val="32"/>
        </w:rPr>
        <w:t>а</w:t>
      </w:r>
      <w:r w:rsidR="00A66908" w:rsidRPr="00A66908">
        <w:rPr>
          <w:color w:val="000000" w:themeColor="text1"/>
          <w:sz w:val="32"/>
          <w:szCs w:val="32"/>
        </w:rPr>
        <w:t>гентски</w:t>
      </w:r>
      <w:r w:rsidR="00A66908">
        <w:rPr>
          <w:color w:val="000000" w:themeColor="text1"/>
          <w:sz w:val="32"/>
          <w:szCs w:val="32"/>
        </w:rPr>
        <w:t>х</w:t>
      </w:r>
      <w:r w:rsidR="00A66908" w:rsidRPr="00F7781B">
        <w:rPr>
          <w:color w:val="000000" w:themeColor="text1"/>
          <w:sz w:val="32"/>
          <w:szCs w:val="32"/>
        </w:rPr>
        <w:t xml:space="preserve"> </w:t>
      </w:r>
      <w:r w:rsidR="00A66908">
        <w:rPr>
          <w:color w:val="000000" w:themeColor="text1"/>
          <w:sz w:val="32"/>
          <w:szCs w:val="32"/>
        </w:rPr>
        <w:t xml:space="preserve">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A66908" w:rsidRPr="00A66908">
        <w:rPr>
          <w:color w:val="000000" w:themeColor="text1"/>
          <w:sz w:val="32"/>
          <w:szCs w:val="32"/>
        </w:rPr>
        <w:t>по повышению собираемости просроченной дебиторской задолженности по оплате жилищно-коммунальных услуг (водоснабжение и водоотведение) потребителей-физическ</w:t>
      </w:r>
      <w:r w:rsidR="00A66908">
        <w:rPr>
          <w:color w:val="000000" w:themeColor="text1"/>
          <w:sz w:val="32"/>
          <w:szCs w:val="32"/>
        </w:rPr>
        <w:t>их лиц городского округа Самара</w:t>
      </w:r>
      <w:r w:rsidR="003B5C22" w:rsidRPr="003B5C22">
        <w:rPr>
          <w:color w:val="000000" w:themeColor="text1"/>
          <w:sz w:val="32"/>
          <w:szCs w:val="32"/>
        </w:rPr>
        <w:t xml:space="preserve"> </w:t>
      </w:r>
      <w:r w:rsidR="003B5C22" w:rsidRPr="00167909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F7781B">
        <w:rPr>
          <w:color w:val="000000" w:themeColor="text1"/>
          <w:sz w:val="32"/>
          <w:szCs w:val="32"/>
        </w:rPr>
        <w:t>2022</w:t>
      </w:r>
      <w:r w:rsidR="00151711" w:rsidRPr="00151711">
        <w:rPr>
          <w:color w:val="000000" w:themeColor="text1"/>
          <w:sz w:val="32"/>
          <w:szCs w:val="32"/>
        </w:rPr>
        <w:t>-2023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151711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3B5C22">
        <w:rPr>
          <w:b/>
          <w:color w:val="000000" w:themeColor="text1"/>
          <w:sz w:val="32"/>
          <w:szCs w:val="32"/>
        </w:rPr>
        <w:t>4</w:t>
      </w:r>
      <w:r w:rsidR="00CF534D">
        <w:rPr>
          <w:b/>
          <w:color w:val="000000" w:themeColor="text1"/>
          <w:sz w:val="32"/>
          <w:szCs w:val="32"/>
        </w:rPr>
        <w:t>85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CF534D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82.91.12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CF534D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260B5" w:rsidRPr="00CF2217" w:rsidRDefault="000260B5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A66908" w:rsidRDefault="00A66908" w:rsidP="0015171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6908">
              <w:rPr>
                <w:rFonts w:ascii="Times New Roman" w:hAnsi="Times New Roman" w:cs="Times New Roman"/>
                <w:b/>
                <w:color w:val="000000" w:themeColor="text1"/>
              </w:rPr>
              <w:t>Агентские услуги по повышению собираемости просроченной дебиторской задолженности по оплате жилищно-коммунальных услуг (водоснабжение и водоотведение) потребителей-физических лиц городского округа Самара.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A66908">
              <w:rPr>
                <w:b/>
                <w:szCs w:val="20"/>
              </w:rPr>
              <w:t xml:space="preserve">договора </w:t>
            </w:r>
            <w:r w:rsidR="003B5C22" w:rsidRPr="00DA348E">
              <w:rPr>
                <w:b/>
                <w:szCs w:val="20"/>
              </w:rPr>
              <w:t xml:space="preserve">составляет </w:t>
            </w:r>
            <w:r w:rsidR="00A66908">
              <w:rPr>
                <w:b/>
                <w:szCs w:val="20"/>
              </w:rPr>
              <w:t xml:space="preserve">12 154 048,01 </w:t>
            </w:r>
            <w:r w:rsidR="003B5C22" w:rsidRPr="00DA348E">
              <w:rPr>
                <w:b/>
                <w:szCs w:val="20"/>
              </w:rPr>
              <w:t xml:space="preserve">   руб. без НДС</w:t>
            </w:r>
            <w:r w:rsidRPr="00DA348E">
              <w:rPr>
                <w:b/>
                <w:szCs w:val="20"/>
              </w:rPr>
              <w:t xml:space="preserve">. 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</w:t>
            </w:r>
            <w:r w:rsidRPr="003074C1">
              <w:rPr>
                <w:b/>
                <w:sz w:val="20"/>
                <w:szCs w:val="20"/>
              </w:rPr>
              <w:lastRenderedPageBreak/>
              <w:t>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частей заявок участников </w:t>
            </w:r>
            <w:r w:rsidRPr="00463269"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</w:t>
            </w:r>
            <w:r w:rsidRPr="00AC06AD">
              <w:rPr>
                <w:rFonts w:ascii="Times New Roman" w:hAnsi="Times New Roman" w:cs="Times New Roman"/>
              </w:rPr>
              <w:lastRenderedPageBreak/>
              <w:t xml:space="preserve">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3C4C8E">
              <w:rPr>
                <w:b/>
                <w:sz w:val="20"/>
                <w:szCs w:val="20"/>
              </w:rPr>
              <w:lastRenderedPageBreak/>
              <w:t xml:space="preserve">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 xml:space="preserve">̆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по результатам конкурентной закупки заключается с </w:t>
            </w:r>
            <w:r w:rsidRPr="00BC5115"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34D" w:rsidRDefault="00CF534D" w:rsidP="001C56F5">
      <w:pPr>
        <w:spacing w:after="0"/>
      </w:pPr>
      <w:r>
        <w:separator/>
      </w:r>
    </w:p>
  </w:endnote>
  <w:endnote w:type="continuationSeparator" w:id="0">
    <w:p w:rsidR="00CF534D" w:rsidRDefault="00CF534D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34D" w:rsidRDefault="00CF534D" w:rsidP="001C56F5">
      <w:pPr>
        <w:spacing w:after="0"/>
      </w:pPr>
      <w:r>
        <w:separator/>
      </w:r>
    </w:p>
  </w:footnote>
  <w:footnote w:type="continuationSeparator" w:id="0">
    <w:p w:rsidR="00CF534D" w:rsidRDefault="00CF534D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34D" w:rsidRDefault="00CF534D" w:rsidP="002D21B5">
    <w:pPr>
      <w:pStyle w:val="af8"/>
      <w:jc w:val="center"/>
    </w:pPr>
    <w:fldSimple w:instr=" PAGE   \* MERGEFORMAT ">
      <w:r w:rsidR="00A66908">
        <w:rPr>
          <w:noProof/>
        </w:rPr>
        <w:t>2</w:t>
      </w:r>
    </w:fldSimple>
  </w:p>
  <w:p w:rsidR="00CF534D" w:rsidRDefault="00CF534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4D38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6908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34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33502-76CE-4756-88EA-458D09932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14</Pages>
  <Words>4974</Words>
  <Characters>33918</Characters>
  <Application>Microsoft Office Word</Application>
  <DocSecurity>0</DocSecurity>
  <Lines>282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38815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198</cp:revision>
  <cp:lastPrinted>2019-02-04T06:44:00Z</cp:lastPrinted>
  <dcterms:created xsi:type="dcterms:W3CDTF">2019-02-07T06:22:00Z</dcterms:created>
  <dcterms:modified xsi:type="dcterms:W3CDTF">2022-07-29T06:45:00Z</dcterms:modified>
</cp:coreProperties>
</file>